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CAD1" w14:textId="77777777" w:rsidR="005F2DE5" w:rsidRPr="00FB7C64" w:rsidRDefault="00855F9C" w:rsidP="00FB7C64">
      <w:pPr>
        <w:pStyle w:val="p1"/>
        <w:spacing w:before="0" w:beforeAutospacing="0" w:after="0" w:afterAutospacing="0" w:line="276" w:lineRule="auto"/>
        <w:ind w:left="0"/>
        <w:jc w:val="left"/>
        <w:rPr>
          <w:rFonts w:ascii="Calibri" w:hAnsi="Calibri" w:cs="Calibri"/>
          <w:b/>
          <w:bCs/>
          <w:color w:val="0000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EF90D83" wp14:editId="43884477">
            <wp:simplePos x="0" y="0"/>
            <wp:positionH relativeFrom="column">
              <wp:posOffset>-477520</wp:posOffset>
            </wp:positionH>
            <wp:positionV relativeFrom="paragraph">
              <wp:posOffset>-528955</wp:posOffset>
            </wp:positionV>
            <wp:extent cx="1101090" cy="919480"/>
            <wp:effectExtent l="0" t="0" r="0" b="0"/>
            <wp:wrapSquare wrapText="bothSides"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DE5" w:rsidRPr="00502D67">
        <w:rPr>
          <w:rFonts w:ascii="Calibri" w:hAnsi="Calibri" w:cs="Calibri"/>
          <w:b/>
          <w:bCs/>
          <w:color w:val="000080"/>
          <w:sz w:val="32"/>
          <w:szCs w:val="32"/>
        </w:rPr>
        <w:t>ASSOCIATION CULTURELLE ET SPORTIVE</w:t>
      </w:r>
      <w:r w:rsidR="00502D67" w:rsidRPr="00502D67">
        <w:rPr>
          <w:rFonts w:ascii="Calibri" w:hAnsi="Calibri" w:cs="Calibri"/>
          <w:b/>
          <w:bCs/>
          <w:color w:val="000080"/>
          <w:sz w:val="32"/>
          <w:szCs w:val="32"/>
        </w:rPr>
        <w:t xml:space="preserve"> </w:t>
      </w:r>
      <w:r w:rsidR="005F2DE5" w:rsidRPr="005F2DE5">
        <w:rPr>
          <w:rFonts w:ascii="Calibri" w:hAnsi="Calibri" w:cs="Calibri"/>
          <w:b/>
          <w:bCs/>
          <w:color w:val="074F6A"/>
          <w:sz w:val="32"/>
          <w:szCs w:val="32"/>
        </w:rPr>
        <w:t>BERNARD</w:t>
      </w:r>
      <w:r w:rsidR="00502D67" w:rsidRPr="005F2DE5">
        <w:rPr>
          <w:rFonts w:ascii="Calibri" w:hAnsi="Calibri" w:cs="Calibri"/>
          <w:b/>
          <w:bCs/>
          <w:color w:val="074F6A"/>
          <w:sz w:val="32"/>
          <w:szCs w:val="32"/>
        </w:rPr>
        <w:t xml:space="preserve"> </w:t>
      </w:r>
      <w:r w:rsidR="005F2DE5" w:rsidRPr="005F2DE5">
        <w:rPr>
          <w:rFonts w:ascii="Calibri" w:hAnsi="Calibri" w:cs="Calibri"/>
          <w:b/>
          <w:bCs/>
          <w:color w:val="074F6A"/>
          <w:sz w:val="32"/>
          <w:szCs w:val="32"/>
        </w:rPr>
        <w:t>DENESLE</w:t>
      </w:r>
    </w:p>
    <w:p w14:paraId="60F586DF" w14:textId="77777777" w:rsidR="005F2DE5" w:rsidRDefault="005F2DE5" w:rsidP="00502D67">
      <w:pPr>
        <w:pStyle w:val="p1"/>
        <w:spacing w:before="0" w:beforeAutospacing="0" w:after="0" w:afterAutospacing="0" w:line="276" w:lineRule="auto"/>
        <w:ind w:left="0"/>
        <w:rPr>
          <w:rFonts w:ascii="Calibri" w:hAnsi="Calibri" w:cs="Calibri"/>
          <w:sz w:val="22"/>
        </w:rPr>
      </w:pPr>
    </w:p>
    <w:p w14:paraId="4643F5C6" w14:textId="77777777" w:rsidR="005F2DE5" w:rsidRDefault="005F2DE5">
      <w:pPr>
        <w:pStyle w:val="p1"/>
        <w:spacing w:before="0" w:beforeAutospacing="0" w:after="0" w:afterAutospacing="0" w:line="276" w:lineRule="auto"/>
        <w:jc w:val="righ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Le Mesnil-Esnard, le </w:t>
      </w:r>
      <w:r w:rsidR="004C7D29">
        <w:rPr>
          <w:rFonts w:ascii="Calibri" w:hAnsi="Calibri" w:cs="Calibri"/>
          <w:sz w:val="22"/>
        </w:rPr>
        <w:t xml:space="preserve">12 </w:t>
      </w:r>
      <w:r w:rsidR="00FB7C64">
        <w:rPr>
          <w:rFonts w:ascii="Calibri" w:hAnsi="Calibri" w:cs="Calibri"/>
          <w:sz w:val="22"/>
        </w:rPr>
        <w:t xml:space="preserve">février </w:t>
      </w:r>
      <w:r w:rsidR="004C7D29">
        <w:rPr>
          <w:rFonts w:ascii="Calibri" w:hAnsi="Calibri" w:cs="Calibri"/>
          <w:sz w:val="22"/>
        </w:rPr>
        <w:t>2026</w:t>
      </w:r>
    </w:p>
    <w:p w14:paraId="71345D19" w14:textId="77777777" w:rsidR="00583094" w:rsidRDefault="00583094">
      <w:pPr>
        <w:pStyle w:val="p1"/>
        <w:spacing w:before="0" w:beforeAutospacing="0" w:after="0" w:afterAutospacing="0" w:line="276" w:lineRule="auto"/>
        <w:ind w:left="0"/>
        <w:rPr>
          <w:rFonts w:ascii="Calibri" w:hAnsi="Calibri" w:cs="Calibri"/>
          <w:sz w:val="22"/>
        </w:rPr>
      </w:pPr>
    </w:p>
    <w:p w14:paraId="581CA369" w14:textId="77777777" w:rsidR="00583094" w:rsidRDefault="00583094">
      <w:pPr>
        <w:pStyle w:val="p1"/>
        <w:spacing w:before="0" w:beforeAutospacing="0" w:after="0" w:afterAutospacing="0" w:line="276" w:lineRule="auto"/>
        <w:ind w:left="0"/>
        <w:rPr>
          <w:rFonts w:ascii="Calibri" w:hAnsi="Calibri" w:cs="Calibri"/>
          <w:sz w:val="22"/>
        </w:rPr>
      </w:pPr>
    </w:p>
    <w:p w14:paraId="6AD94DC5" w14:textId="00E479AD" w:rsidR="005F2DE5" w:rsidRDefault="005F2DE5">
      <w:pPr>
        <w:pStyle w:val="p1"/>
        <w:spacing w:before="0" w:beforeAutospacing="0" w:after="0" w:afterAutospacing="0" w:line="276" w:lineRule="auto"/>
        <w:ind w:left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Réf : AG</w:t>
      </w:r>
      <w:r w:rsidR="00D16BEC">
        <w:rPr>
          <w:rFonts w:ascii="Calibri" w:hAnsi="Calibri" w:cs="Calibri"/>
          <w:sz w:val="22"/>
        </w:rPr>
        <w:t>E</w:t>
      </w:r>
      <w:r>
        <w:rPr>
          <w:rFonts w:ascii="Calibri" w:hAnsi="Calibri" w:cs="Calibri"/>
          <w:sz w:val="22"/>
        </w:rPr>
        <w:t xml:space="preserve"> février 2026</w:t>
      </w:r>
    </w:p>
    <w:p w14:paraId="2226E0F4" w14:textId="77777777" w:rsidR="00583094" w:rsidRDefault="00583094">
      <w:pPr>
        <w:pStyle w:val="p1"/>
        <w:spacing w:before="0" w:beforeAutospacing="0" w:after="0" w:afterAutospacing="0" w:line="276" w:lineRule="auto"/>
        <w:ind w:left="0"/>
        <w:rPr>
          <w:rFonts w:ascii="Calibri" w:hAnsi="Calibri" w:cs="Calibri"/>
          <w:sz w:val="22"/>
        </w:rPr>
      </w:pPr>
    </w:p>
    <w:p w14:paraId="0F441825" w14:textId="71D20F19" w:rsidR="00E35AF0" w:rsidRPr="00E35AF0" w:rsidRDefault="00E35AF0" w:rsidP="00583094">
      <w:pPr>
        <w:rPr>
          <w:rFonts w:ascii="Calibri" w:hAnsi="Calibri" w:cs="Calibri"/>
          <w:color w:val="000000"/>
          <w:sz w:val="22"/>
          <w:szCs w:val="22"/>
        </w:rPr>
      </w:pPr>
      <w:r w:rsidRPr="00246D4F">
        <w:rPr>
          <w:rFonts w:ascii="Calibri" w:hAnsi="Calibri" w:cs="Calibri"/>
          <w:color w:val="000000"/>
          <w:sz w:val="22"/>
          <w:szCs w:val="22"/>
        </w:rPr>
        <w:t>Convoquée par lettre du Président par intérim en date du </w:t>
      </w:r>
      <w:r>
        <w:rPr>
          <w:rFonts w:ascii="Calibri" w:hAnsi="Calibri" w:cs="Calibri"/>
          <w:color w:val="000000"/>
          <w:sz w:val="22"/>
          <w:szCs w:val="22"/>
        </w:rPr>
        <w:t>26</w:t>
      </w:r>
      <w:r w:rsidRPr="00246D4F">
        <w:rPr>
          <w:rFonts w:ascii="Calibri" w:hAnsi="Calibri" w:cs="Calibri"/>
          <w:color w:val="000000"/>
          <w:sz w:val="22"/>
          <w:szCs w:val="22"/>
        </w:rPr>
        <w:t xml:space="preserve"> janvier 2026, l’Assemblée Générale </w:t>
      </w:r>
      <w:r>
        <w:rPr>
          <w:rFonts w:ascii="Calibri" w:hAnsi="Calibri" w:cs="Calibri"/>
          <w:color w:val="000000"/>
          <w:sz w:val="22"/>
          <w:szCs w:val="22"/>
        </w:rPr>
        <w:t xml:space="preserve">Extraordinaire </w:t>
      </w:r>
      <w:r w:rsidRPr="00246D4F">
        <w:rPr>
          <w:rFonts w:ascii="Calibri" w:hAnsi="Calibri" w:cs="Calibri"/>
          <w:color w:val="000000"/>
          <w:sz w:val="22"/>
          <w:szCs w:val="22"/>
        </w:rPr>
        <w:t xml:space="preserve">annuelle de l’Association Culturelle et Sportive Bernard </w:t>
      </w:r>
      <w:proofErr w:type="spellStart"/>
      <w:r w:rsidRPr="00246D4F">
        <w:rPr>
          <w:rFonts w:ascii="Calibri" w:hAnsi="Calibri" w:cs="Calibri"/>
          <w:color w:val="000000"/>
          <w:sz w:val="22"/>
          <w:szCs w:val="22"/>
        </w:rPr>
        <w:t>Denesle</w:t>
      </w:r>
      <w:proofErr w:type="spellEnd"/>
      <w:r w:rsidRPr="00246D4F">
        <w:rPr>
          <w:rFonts w:ascii="Calibri" w:hAnsi="Calibri" w:cs="Calibri"/>
          <w:color w:val="000000"/>
          <w:sz w:val="22"/>
          <w:szCs w:val="22"/>
        </w:rPr>
        <w:t>, s'est tenue ce jour, lundi</w:t>
      </w:r>
      <w:r>
        <w:rPr>
          <w:rFonts w:ascii="Calibri" w:hAnsi="Calibri" w:cs="Calibri"/>
          <w:color w:val="000000"/>
          <w:sz w:val="22"/>
          <w:szCs w:val="22"/>
        </w:rPr>
        <w:t xml:space="preserve"> 9 janvier </w:t>
      </w:r>
      <w:r w:rsidRPr="00246D4F">
        <w:rPr>
          <w:rFonts w:ascii="Calibri" w:hAnsi="Calibri" w:cs="Calibri"/>
          <w:color w:val="000000"/>
          <w:sz w:val="22"/>
          <w:szCs w:val="22"/>
        </w:rPr>
        <w:t xml:space="preserve">à </w:t>
      </w:r>
      <w:r>
        <w:rPr>
          <w:rFonts w:ascii="Calibri" w:hAnsi="Calibri" w:cs="Calibri"/>
          <w:color w:val="000000"/>
          <w:sz w:val="22"/>
          <w:szCs w:val="22"/>
        </w:rPr>
        <w:t>20h2</w:t>
      </w:r>
      <w:r w:rsidR="00F94C7E">
        <w:rPr>
          <w:rFonts w:ascii="Calibri" w:hAnsi="Calibri" w:cs="Calibri"/>
          <w:color w:val="000000"/>
          <w:sz w:val="22"/>
          <w:szCs w:val="22"/>
        </w:rPr>
        <w:t>3</w:t>
      </w:r>
      <w:r w:rsidRPr="00246D4F">
        <w:rPr>
          <w:rFonts w:ascii="Calibri" w:hAnsi="Calibri" w:cs="Calibri"/>
          <w:color w:val="000000"/>
          <w:sz w:val="22"/>
          <w:szCs w:val="22"/>
        </w:rPr>
        <w:t>, à l</w:t>
      </w:r>
      <w:r>
        <w:rPr>
          <w:rFonts w:ascii="Calibri" w:hAnsi="Calibri" w:cs="Calibri"/>
          <w:color w:val="000000"/>
          <w:sz w:val="22"/>
          <w:szCs w:val="22"/>
        </w:rPr>
        <w:t>’espace Léonard de Vinci</w:t>
      </w:r>
      <w:r w:rsidRPr="00246D4F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au</w:t>
      </w:r>
      <w:r w:rsidRPr="00246D4F">
        <w:rPr>
          <w:rFonts w:ascii="Calibri" w:hAnsi="Calibri" w:cs="Calibri"/>
          <w:color w:val="000000"/>
          <w:sz w:val="22"/>
          <w:szCs w:val="22"/>
        </w:rPr>
        <w:t xml:space="preserve"> Mesnil-Esnard</w:t>
      </w:r>
      <w:r w:rsidR="00855F9C">
        <w:rPr>
          <w:rFonts w:ascii="Calibri" w:hAnsi="Calibri" w:cs="Calibri"/>
          <w:color w:val="000000"/>
          <w:sz w:val="22"/>
          <w:szCs w:val="22"/>
        </w:rPr>
        <w:t>, en vue de délibérer sur l’ordre du jour suivant :</w:t>
      </w:r>
    </w:p>
    <w:p w14:paraId="425EF20C" w14:textId="229A3848" w:rsidR="005F2DE5" w:rsidRPr="00583094" w:rsidRDefault="00855F9C" w:rsidP="00583094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55F9C">
        <w:rPr>
          <w:rFonts w:ascii="Calibri" w:hAnsi="Calibri" w:cs="Calibri"/>
          <w:color w:val="000000"/>
          <w:sz w:val="22"/>
          <w:szCs w:val="22"/>
        </w:rPr>
        <w:t xml:space="preserve">1.Adoption des nouveaux statuts et règlement intérieur </w:t>
      </w:r>
    </w:p>
    <w:p w14:paraId="4F788F73" w14:textId="77777777" w:rsidR="00F813D3" w:rsidRPr="00D16BEC" w:rsidRDefault="005F2DE5" w:rsidP="00D16BEC">
      <w:pPr>
        <w:pStyle w:val="p1"/>
        <w:spacing w:before="0" w:beforeAutospacing="0" w:after="0" w:afterAutospacing="0" w:line="276" w:lineRule="auto"/>
        <w:ind w:left="0"/>
        <w:rPr>
          <w:rFonts w:ascii="Calibri" w:hAnsi="Calibri" w:cs="Calibri"/>
          <w:b/>
          <w:bCs/>
          <w:sz w:val="22"/>
        </w:rPr>
      </w:pPr>
      <w:r w:rsidRPr="00D16BEC">
        <w:rPr>
          <w:rFonts w:ascii="Calibri" w:hAnsi="Calibri" w:cs="Calibri"/>
          <w:b/>
          <w:bCs/>
          <w:sz w:val="22"/>
        </w:rPr>
        <w:t xml:space="preserve">Début de l’Assemblée Générale </w:t>
      </w:r>
      <w:r w:rsidR="00D16BEC" w:rsidRPr="00D16BEC">
        <w:rPr>
          <w:rFonts w:ascii="Calibri" w:hAnsi="Calibri" w:cs="Calibri"/>
          <w:b/>
          <w:bCs/>
          <w:sz w:val="22"/>
        </w:rPr>
        <w:t>Extraordinaire à 20h23</w:t>
      </w:r>
      <w:r w:rsidRPr="00D16BEC">
        <w:rPr>
          <w:rFonts w:ascii="Calibri" w:hAnsi="Calibri" w:cs="Calibri"/>
          <w:b/>
          <w:bCs/>
          <w:sz w:val="22"/>
        </w:rPr>
        <w:t>, espace Léonard de Vinci au Mesnil-Esnard</w:t>
      </w:r>
    </w:p>
    <w:p w14:paraId="5F24077E" w14:textId="77777777" w:rsidR="00F813D3" w:rsidRDefault="00F813D3">
      <w:pPr>
        <w:rPr>
          <w:rFonts w:ascii="Calibri" w:hAnsi="Calibri" w:cs="Calibri"/>
        </w:rPr>
      </w:pPr>
    </w:p>
    <w:p w14:paraId="04404904" w14:textId="77777777" w:rsidR="005F2DE5" w:rsidRDefault="00D16BEC">
      <w:pPr>
        <w:rPr>
          <w:rFonts w:ascii="Calibri" w:hAnsi="Calibri" w:cs="Calibri"/>
          <w:sz w:val="22"/>
          <w:szCs w:val="22"/>
        </w:rPr>
      </w:pPr>
      <w:r w:rsidRPr="00D16BEC">
        <w:rPr>
          <w:rFonts w:ascii="Calibri" w:hAnsi="Calibri" w:cs="Calibri"/>
          <w:sz w:val="22"/>
          <w:szCs w:val="22"/>
        </w:rPr>
        <w:t xml:space="preserve">Rappel par </w:t>
      </w:r>
      <w:r>
        <w:rPr>
          <w:rFonts w:ascii="Calibri" w:hAnsi="Calibri" w:cs="Calibri"/>
          <w:sz w:val="22"/>
          <w:szCs w:val="22"/>
        </w:rPr>
        <w:t>P</w:t>
      </w:r>
      <w:r w:rsidRPr="00D16BEC">
        <w:rPr>
          <w:rFonts w:ascii="Calibri" w:hAnsi="Calibri" w:cs="Calibri"/>
          <w:sz w:val="22"/>
          <w:szCs w:val="22"/>
        </w:rPr>
        <w:t xml:space="preserve">atrick </w:t>
      </w:r>
      <w:proofErr w:type="spellStart"/>
      <w:r w:rsidRPr="00D16BEC">
        <w:rPr>
          <w:rFonts w:ascii="Calibri" w:hAnsi="Calibri" w:cs="Calibri"/>
          <w:sz w:val="22"/>
          <w:szCs w:val="22"/>
        </w:rPr>
        <w:t>Lepilleur</w:t>
      </w:r>
      <w:proofErr w:type="spellEnd"/>
      <w:r w:rsidRPr="00D16BEC">
        <w:rPr>
          <w:rFonts w:ascii="Calibri" w:hAnsi="Calibri" w:cs="Calibri"/>
          <w:sz w:val="22"/>
          <w:szCs w:val="22"/>
        </w:rPr>
        <w:t xml:space="preserve"> le but des AGE</w:t>
      </w:r>
      <w:r>
        <w:rPr>
          <w:rFonts w:ascii="Calibri" w:hAnsi="Calibri" w:cs="Calibri"/>
          <w:sz w:val="22"/>
          <w:szCs w:val="22"/>
        </w:rPr>
        <w:t>.</w:t>
      </w:r>
    </w:p>
    <w:p w14:paraId="313DC292" w14:textId="77777777" w:rsidR="00D16BEC" w:rsidRPr="00D16BEC" w:rsidRDefault="00D16BEC">
      <w:pPr>
        <w:rPr>
          <w:rFonts w:ascii="Calibri" w:hAnsi="Calibri" w:cs="Calibri"/>
          <w:sz w:val="22"/>
          <w:szCs w:val="22"/>
        </w:rPr>
      </w:pPr>
    </w:p>
    <w:p w14:paraId="295E23A5" w14:textId="77777777" w:rsidR="005F2DE5" w:rsidRPr="00165E61" w:rsidRDefault="00165E61">
      <w:pPr>
        <w:rPr>
          <w:rFonts w:ascii="Calibri" w:hAnsi="Calibri" w:cs="Calibri"/>
          <w:sz w:val="22"/>
          <w:szCs w:val="22"/>
        </w:rPr>
      </w:pPr>
      <w:r w:rsidRPr="00165E61">
        <w:rPr>
          <w:rFonts w:ascii="Calibri" w:hAnsi="Calibri" w:cs="Calibri"/>
          <w:sz w:val="22"/>
          <w:szCs w:val="22"/>
        </w:rPr>
        <w:t>Les Assemblées Générales Extraordinaires sont réalisées pour délibérer sur des sujets spécifiques pour des modifications importantes</w:t>
      </w:r>
      <w:r>
        <w:rPr>
          <w:rFonts w:ascii="Calibri" w:hAnsi="Calibri" w:cs="Calibri"/>
          <w:sz w:val="22"/>
          <w:szCs w:val="22"/>
        </w:rPr>
        <w:t>.</w:t>
      </w:r>
    </w:p>
    <w:p w14:paraId="1B8A4B28" w14:textId="77777777" w:rsidR="005F2DE5" w:rsidRPr="00165E61" w:rsidRDefault="00165E6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Pr="00165E61">
        <w:rPr>
          <w:rFonts w:ascii="Calibri" w:hAnsi="Calibri" w:cs="Calibri"/>
          <w:sz w:val="22"/>
          <w:szCs w:val="22"/>
        </w:rPr>
        <w:t xml:space="preserve">otre </w:t>
      </w:r>
      <w:r>
        <w:rPr>
          <w:rFonts w:ascii="Calibri" w:hAnsi="Calibri" w:cs="Calibri"/>
          <w:sz w:val="22"/>
          <w:szCs w:val="22"/>
        </w:rPr>
        <w:t>A G E</w:t>
      </w:r>
      <w:r w:rsidRPr="00165E61">
        <w:rPr>
          <w:rFonts w:ascii="Calibri" w:hAnsi="Calibri" w:cs="Calibri"/>
          <w:sz w:val="22"/>
          <w:szCs w:val="22"/>
        </w:rPr>
        <w:t xml:space="preserve"> a pour but d’approuver les nouveaux statuts ainsi que le nouveau règlement intérieur.</w:t>
      </w:r>
    </w:p>
    <w:p w14:paraId="23720BAF" w14:textId="77777777" w:rsidR="005F2DE5" w:rsidRPr="00165E61" w:rsidRDefault="00165E6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165E61">
        <w:rPr>
          <w:rFonts w:ascii="Calibri" w:hAnsi="Calibri" w:cs="Calibri"/>
          <w:sz w:val="22"/>
          <w:szCs w:val="22"/>
        </w:rPr>
        <w:t>es documents ont été publi</w:t>
      </w:r>
      <w:r>
        <w:rPr>
          <w:rFonts w:ascii="Calibri" w:hAnsi="Calibri" w:cs="Calibri"/>
          <w:sz w:val="22"/>
          <w:szCs w:val="22"/>
        </w:rPr>
        <w:t>é</w:t>
      </w:r>
      <w:r w:rsidRPr="00165E61">
        <w:rPr>
          <w:rFonts w:ascii="Calibri" w:hAnsi="Calibri" w:cs="Calibri"/>
          <w:sz w:val="22"/>
          <w:szCs w:val="22"/>
        </w:rPr>
        <w:t>s et j’espère qu’ils ont été lus attentivement.</w:t>
      </w:r>
    </w:p>
    <w:p w14:paraId="6936FD5B" w14:textId="77777777" w:rsidR="005F2DE5" w:rsidRPr="00165E61" w:rsidRDefault="00165E6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165E61">
        <w:rPr>
          <w:rFonts w:ascii="Calibri" w:hAnsi="Calibri" w:cs="Calibri"/>
          <w:sz w:val="22"/>
          <w:szCs w:val="22"/>
        </w:rPr>
        <w:t>es statuts et ce règlement intérieur avant d’être vot</w:t>
      </w:r>
      <w:r>
        <w:rPr>
          <w:rFonts w:ascii="Calibri" w:hAnsi="Calibri" w:cs="Calibri"/>
          <w:sz w:val="22"/>
          <w:szCs w:val="22"/>
        </w:rPr>
        <w:t>é</w:t>
      </w:r>
      <w:r w:rsidRPr="00165E61">
        <w:rPr>
          <w:rFonts w:ascii="Calibri" w:hAnsi="Calibri" w:cs="Calibri"/>
          <w:sz w:val="22"/>
          <w:szCs w:val="22"/>
        </w:rPr>
        <w:t>s en conseil d’administration ont été rédig</w:t>
      </w:r>
      <w:r>
        <w:rPr>
          <w:rFonts w:ascii="Calibri" w:hAnsi="Calibri" w:cs="Calibri"/>
          <w:sz w:val="22"/>
          <w:szCs w:val="22"/>
        </w:rPr>
        <w:t>é</w:t>
      </w:r>
      <w:r w:rsidRPr="00165E61">
        <w:rPr>
          <w:rFonts w:ascii="Calibri" w:hAnsi="Calibri" w:cs="Calibri"/>
          <w:sz w:val="22"/>
          <w:szCs w:val="22"/>
        </w:rPr>
        <w:t>s lors de 3 réunions de bureau.</w:t>
      </w:r>
    </w:p>
    <w:p w14:paraId="7DA28284" w14:textId="77777777" w:rsidR="005F2DE5" w:rsidRPr="00165E61" w:rsidRDefault="00165E61">
      <w:pPr>
        <w:rPr>
          <w:rFonts w:ascii="Calibri" w:hAnsi="Calibri" w:cs="Calibri"/>
          <w:sz w:val="22"/>
          <w:szCs w:val="22"/>
        </w:rPr>
      </w:pPr>
      <w:r w:rsidRPr="00165E61">
        <w:rPr>
          <w:rFonts w:ascii="Calibri" w:hAnsi="Calibri" w:cs="Calibri"/>
          <w:b/>
          <w:bCs/>
          <w:sz w:val="22"/>
          <w:szCs w:val="22"/>
        </w:rPr>
        <w:t>Changement majeur des statuts</w:t>
      </w:r>
      <w:r>
        <w:rPr>
          <w:rFonts w:ascii="Calibri" w:hAnsi="Calibri" w:cs="Calibri"/>
          <w:sz w:val="22"/>
          <w:szCs w:val="22"/>
        </w:rPr>
        <w:t> :</w:t>
      </w:r>
    </w:p>
    <w:p w14:paraId="713D5EB1" w14:textId="75D94F8E" w:rsidR="005F2DE5" w:rsidRPr="00583094" w:rsidRDefault="00165E61" w:rsidP="00583094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165E61">
        <w:rPr>
          <w:rFonts w:ascii="Calibri" w:hAnsi="Calibri" w:cs="Calibri"/>
          <w:sz w:val="22"/>
          <w:szCs w:val="22"/>
        </w:rPr>
        <w:t>Modification de la date de clôture qui passe du 30 septembre au 31 aout car celle-ci correspond à la périodicité de l’activité de l’association avec un début au 1</w:t>
      </w:r>
      <w:r w:rsidRPr="00165E61">
        <w:rPr>
          <w:rFonts w:ascii="Calibri" w:hAnsi="Calibri" w:cs="Calibri"/>
          <w:sz w:val="22"/>
          <w:szCs w:val="22"/>
          <w:vertAlign w:val="superscript"/>
        </w:rPr>
        <w:t>er</w:t>
      </w:r>
      <w:r w:rsidRPr="00165E61">
        <w:rPr>
          <w:rFonts w:ascii="Calibri" w:hAnsi="Calibri" w:cs="Calibri"/>
          <w:sz w:val="22"/>
          <w:szCs w:val="22"/>
        </w:rPr>
        <w:t xml:space="preserve"> septembre et donc une clôture au 31 aout.</w:t>
      </w:r>
    </w:p>
    <w:p w14:paraId="5A66968C" w14:textId="7B35E432" w:rsidR="005F2DE5" w:rsidRPr="00165E61" w:rsidRDefault="005F2DE5">
      <w:pPr>
        <w:rPr>
          <w:rFonts w:ascii="Calibri" w:hAnsi="Calibri" w:cs="Calibri"/>
          <w:b/>
          <w:bCs/>
          <w:sz w:val="22"/>
          <w:szCs w:val="22"/>
        </w:rPr>
      </w:pPr>
      <w:r w:rsidRPr="00165E61">
        <w:rPr>
          <w:rFonts w:ascii="Calibri" w:hAnsi="Calibri" w:cs="Calibri"/>
          <w:b/>
          <w:bCs/>
          <w:sz w:val="22"/>
          <w:szCs w:val="22"/>
        </w:rPr>
        <w:t xml:space="preserve">Vote </w:t>
      </w:r>
      <w:r w:rsidR="0070736D">
        <w:rPr>
          <w:rFonts w:ascii="Calibri" w:hAnsi="Calibri" w:cs="Calibri"/>
          <w:b/>
          <w:bCs/>
          <w:sz w:val="22"/>
          <w:szCs w:val="22"/>
        </w:rPr>
        <w:t>à main levé</w:t>
      </w:r>
      <w:r w:rsidR="00EF139F">
        <w:rPr>
          <w:rFonts w:ascii="Calibri" w:hAnsi="Calibri" w:cs="Calibri"/>
          <w:b/>
          <w:bCs/>
          <w:sz w:val="22"/>
          <w:szCs w:val="22"/>
        </w:rPr>
        <w:t>e</w:t>
      </w:r>
      <w:r w:rsidR="0070736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65E61">
        <w:rPr>
          <w:rFonts w:ascii="Calibri" w:hAnsi="Calibri" w:cs="Calibri"/>
          <w:b/>
          <w:bCs/>
          <w:sz w:val="22"/>
          <w:szCs w:val="22"/>
        </w:rPr>
        <w:t>à l’unanimité des présents et représentés</w:t>
      </w:r>
      <w:r w:rsidR="00D16BEC">
        <w:rPr>
          <w:rFonts w:ascii="Calibri" w:hAnsi="Calibri" w:cs="Calibri"/>
          <w:b/>
          <w:bCs/>
          <w:sz w:val="22"/>
          <w:szCs w:val="22"/>
        </w:rPr>
        <w:t xml:space="preserve"> (55 voix)</w:t>
      </w:r>
    </w:p>
    <w:p w14:paraId="2CAA6894" w14:textId="77777777" w:rsidR="005F2DE5" w:rsidRDefault="005F2DE5">
      <w:pPr>
        <w:rPr>
          <w:rFonts w:ascii="Calibri" w:hAnsi="Calibri" w:cs="Calibri"/>
          <w:sz w:val="22"/>
          <w:szCs w:val="22"/>
        </w:rPr>
      </w:pPr>
    </w:p>
    <w:p w14:paraId="16B12C4F" w14:textId="77777777" w:rsidR="005F2DE5" w:rsidRPr="00165E61" w:rsidRDefault="005F2DE5">
      <w:pPr>
        <w:rPr>
          <w:rFonts w:ascii="Calibri" w:hAnsi="Calibri" w:cs="Calibri"/>
          <w:b/>
          <w:bCs/>
          <w:sz w:val="22"/>
          <w:szCs w:val="22"/>
        </w:rPr>
      </w:pPr>
    </w:p>
    <w:p w14:paraId="25FD7F95" w14:textId="77777777" w:rsidR="005F2DE5" w:rsidRPr="00165E61" w:rsidRDefault="005F2DE5">
      <w:pPr>
        <w:rPr>
          <w:rFonts w:ascii="Calibri" w:hAnsi="Calibri" w:cs="Calibri"/>
          <w:b/>
          <w:bCs/>
          <w:sz w:val="22"/>
          <w:szCs w:val="22"/>
        </w:rPr>
      </w:pPr>
      <w:r w:rsidRPr="00165E61">
        <w:rPr>
          <w:rFonts w:ascii="Calibri" w:hAnsi="Calibri" w:cs="Calibri"/>
          <w:b/>
          <w:bCs/>
          <w:sz w:val="22"/>
          <w:szCs w:val="22"/>
        </w:rPr>
        <w:t>REGLEMENT INTERIEUR</w:t>
      </w:r>
    </w:p>
    <w:p w14:paraId="09144967" w14:textId="77777777" w:rsidR="005F2DE5" w:rsidRPr="00165E61" w:rsidRDefault="005F2DE5">
      <w:pPr>
        <w:rPr>
          <w:rFonts w:ascii="Calibri" w:hAnsi="Calibri" w:cs="Calibri"/>
          <w:sz w:val="22"/>
          <w:szCs w:val="22"/>
        </w:rPr>
      </w:pPr>
    </w:p>
    <w:p w14:paraId="6A50B8D3" w14:textId="77777777" w:rsidR="005F2DE5" w:rsidRPr="00165E61" w:rsidRDefault="00165E6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Pr="00165E61">
        <w:rPr>
          <w:rFonts w:ascii="Calibri" w:hAnsi="Calibri" w:cs="Calibri"/>
          <w:sz w:val="22"/>
          <w:szCs w:val="22"/>
        </w:rPr>
        <w:t xml:space="preserve">es principales modifications portent sur des pratiques et usages obsolètes et remis au gout du jour exemple </w:t>
      </w:r>
      <w:r>
        <w:rPr>
          <w:rFonts w:ascii="Calibri" w:hAnsi="Calibri" w:cs="Calibri"/>
          <w:sz w:val="22"/>
          <w:szCs w:val="22"/>
        </w:rPr>
        <w:t>RGPD, conseil de maison</w:t>
      </w:r>
      <w:r w:rsidRPr="00165E61">
        <w:rPr>
          <w:rFonts w:ascii="Calibri" w:hAnsi="Calibri" w:cs="Calibri"/>
          <w:sz w:val="22"/>
          <w:szCs w:val="22"/>
        </w:rPr>
        <w:t xml:space="preserve"> et des améliorations sur le quotidien.</w:t>
      </w:r>
    </w:p>
    <w:p w14:paraId="35CF70A3" w14:textId="77777777" w:rsidR="005F2DE5" w:rsidRPr="00165E61" w:rsidRDefault="005F2DE5">
      <w:pPr>
        <w:rPr>
          <w:rFonts w:ascii="Calibri" w:hAnsi="Calibri" w:cs="Calibri"/>
          <w:sz w:val="22"/>
          <w:szCs w:val="22"/>
        </w:rPr>
      </w:pPr>
    </w:p>
    <w:p w14:paraId="7220EBF6" w14:textId="77777777" w:rsidR="005F2DE5" w:rsidRPr="00165E61" w:rsidRDefault="00165E61">
      <w:pPr>
        <w:rPr>
          <w:rFonts w:ascii="Calibri" w:hAnsi="Calibri" w:cs="Calibri"/>
          <w:sz w:val="22"/>
          <w:szCs w:val="22"/>
        </w:rPr>
      </w:pPr>
      <w:r w:rsidRPr="00165E61">
        <w:rPr>
          <w:rFonts w:ascii="Calibri" w:hAnsi="Calibri" w:cs="Calibri"/>
          <w:sz w:val="22"/>
          <w:szCs w:val="22"/>
        </w:rPr>
        <w:t>Pour le règlement intérieur</w:t>
      </w:r>
      <w:r>
        <w:rPr>
          <w:rFonts w:ascii="Calibri" w:hAnsi="Calibri" w:cs="Calibri"/>
          <w:sz w:val="22"/>
          <w:szCs w:val="22"/>
        </w:rPr>
        <w:t>,</w:t>
      </w:r>
      <w:r w:rsidRPr="00165E6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 a été</w:t>
      </w:r>
      <w:r w:rsidRPr="00165E61">
        <w:rPr>
          <w:rFonts w:ascii="Calibri" w:hAnsi="Calibri" w:cs="Calibri"/>
          <w:sz w:val="22"/>
          <w:szCs w:val="22"/>
        </w:rPr>
        <w:t xml:space="preserve"> mis en ligne et donc vous avez pu en prendre connaissance</w:t>
      </w:r>
      <w:r>
        <w:rPr>
          <w:rFonts w:ascii="Calibri" w:hAnsi="Calibri" w:cs="Calibri"/>
          <w:sz w:val="22"/>
          <w:szCs w:val="22"/>
        </w:rPr>
        <w:t>.</w:t>
      </w:r>
    </w:p>
    <w:p w14:paraId="740938E5" w14:textId="77777777" w:rsidR="005F2DE5" w:rsidRPr="00165E61" w:rsidRDefault="005F2DE5">
      <w:pPr>
        <w:rPr>
          <w:rFonts w:ascii="Calibri" w:hAnsi="Calibri" w:cs="Calibri"/>
          <w:sz w:val="22"/>
          <w:szCs w:val="22"/>
        </w:rPr>
      </w:pPr>
    </w:p>
    <w:p w14:paraId="20D8A533" w14:textId="5D805F07" w:rsidR="005F2DE5" w:rsidRPr="00165E61" w:rsidRDefault="005F2DE5">
      <w:pPr>
        <w:rPr>
          <w:rFonts w:ascii="Calibri" w:hAnsi="Calibri" w:cs="Calibri"/>
          <w:b/>
          <w:bCs/>
          <w:sz w:val="22"/>
          <w:szCs w:val="22"/>
        </w:rPr>
      </w:pPr>
      <w:r w:rsidRPr="00165E61">
        <w:rPr>
          <w:rFonts w:ascii="Calibri" w:hAnsi="Calibri" w:cs="Calibri"/>
          <w:b/>
          <w:bCs/>
          <w:sz w:val="22"/>
          <w:szCs w:val="22"/>
        </w:rPr>
        <w:t xml:space="preserve">Vote à </w:t>
      </w:r>
      <w:r w:rsidR="0070736D">
        <w:rPr>
          <w:rFonts w:ascii="Calibri" w:hAnsi="Calibri" w:cs="Calibri"/>
          <w:b/>
          <w:bCs/>
          <w:sz w:val="22"/>
          <w:szCs w:val="22"/>
        </w:rPr>
        <w:t>main levé</w:t>
      </w:r>
      <w:r w:rsidR="00EF139F">
        <w:rPr>
          <w:rFonts w:ascii="Calibri" w:hAnsi="Calibri" w:cs="Calibri"/>
          <w:b/>
          <w:bCs/>
          <w:sz w:val="22"/>
          <w:szCs w:val="22"/>
        </w:rPr>
        <w:t>e</w:t>
      </w:r>
      <w:r w:rsidR="0070736D">
        <w:rPr>
          <w:rFonts w:ascii="Calibri" w:hAnsi="Calibri" w:cs="Calibri"/>
          <w:b/>
          <w:bCs/>
          <w:sz w:val="22"/>
          <w:szCs w:val="22"/>
        </w:rPr>
        <w:t xml:space="preserve"> à </w:t>
      </w:r>
      <w:r w:rsidRPr="00165E61">
        <w:rPr>
          <w:rFonts w:ascii="Calibri" w:hAnsi="Calibri" w:cs="Calibri"/>
          <w:b/>
          <w:bCs/>
          <w:sz w:val="22"/>
          <w:szCs w:val="22"/>
        </w:rPr>
        <w:t>l’unanimité des présents et représentés</w:t>
      </w:r>
      <w:r w:rsidR="00D16BEC">
        <w:rPr>
          <w:rFonts w:ascii="Calibri" w:hAnsi="Calibri" w:cs="Calibri"/>
          <w:b/>
          <w:bCs/>
          <w:sz w:val="22"/>
          <w:szCs w:val="22"/>
        </w:rPr>
        <w:t xml:space="preserve"> (55 voix)</w:t>
      </w:r>
    </w:p>
    <w:p w14:paraId="324660AE" w14:textId="77777777" w:rsidR="005F2DE5" w:rsidRPr="00165E61" w:rsidRDefault="005F2DE5">
      <w:pPr>
        <w:rPr>
          <w:rFonts w:ascii="Calibri" w:hAnsi="Calibri" w:cs="Calibri"/>
          <w:sz w:val="22"/>
          <w:szCs w:val="22"/>
        </w:rPr>
      </w:pPr>
    </w:p>
    <w:p w14:paraId="50F7D42B" w14:textId="77777777" w:rsidR="005F2DE5" w:rsidRDefault="00165E61">
      <w:pPr>
        <w:rPr>
          <w:rFonts w:ascii="Calibri" w:hAnsi="Calibri" w:cs="Calibri"/>
          <w:sz w:val="22"/>
          <w:szCs w:val="22"/>
        </w:rPr>
      </w:pPr>
      <w:r w:rsidRPr="00165E61">
        <w:rPr>
          <w:rFonts w:ascii="Calibri" w:hAnsi="Calibri" w:cs="Calibri"/>
          <w:sz w:val="22"/>
          <w:szCs w:val="22"/>
        </w:rPr>
        <w:t>L’ordre du jour étant épuisé la séance est levée (21h40)</w:t>
      </w:r>
    </w:p>
    <w:p w14:paraId="4E93511C" w14:textId="77777777" w:rsidR="00D16BEC" w:rsidRPr="00165E61" w:rsidRDefault="00D16BE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Statuts et règlement intérieur en annexe. </w:t>
      </w:r>
    </w:p>
    <w:p w14:paraId="049B70B3" w14:textId="77777777" w:rsidR="005F2DE5" w:rsidRPr="00165E61" w:rsidRDefault="005F2DE5">
      <w:pPr>
        <w:rPr>
          <w:rFonts w:ascii="Calibri" w:hAnsi="Calibri" w:cs="Calibri"/>
          <w:sz w:val="22"/>
          <w:szCs w:val="22"/>
        </w:rPr>
      </w:pPr>
    </w:p>
    <w:p w14:paraId="6CDC2E2A" w14:textId="77777777" w:rsidR="005F2DE5" w:rsidRPr="00165E61" w:rsidRDefault="005F2DE5">
      <w:pPr>
        <w:pStyle w:val="p1"/>
        <w:spacing w:before="0" w:beforeAutospacing="0" w:after="0" w:afterAutospacing="0" w:line="276" w:lineRule="auto"/>
        <w:ind w:left="0"/>
        <w:rPr>
          <w:rFonts w:ascii="Calibri" w:hAnsi="Calibri" w:cs="Calibri"/>
          <w:sz w:val="22"/>
          <w:szCs w:val="22"/>
        </w:rPr>
      </w:pPr>
    </w:p>
    <w:p w14:paraId="55E3F878" w14:textId="57F8F9AA" w:rsidR="005F2DE5" w:rsidRDefault="00855F9C">
      <w:pPr>
        <w:pStyle w:val="Paragraphedeliste"/>
        <w:ind w:left="0"/>
        <w:jc w:val="right"/>
        <w:rPr>
          <w:rFonts w:cs="Calibri"/>
          <w:kern w:val="2"/>
        </w:rPr>
      </w:pPr>
      <w:r>
        <w:rPr>
          <w:rFonts w:cs="Calibri"/>
          <w:kern w:val="2"/>
        </w:rPr>
        <w:t xml:space="preserve">Président par intérim : Patrick </w:t>
      </w:r>
      <w:proofErr w:type="spellStart"/>
      <w:r>
        <w:rPr>
          <w:rFonts w:cs="Calibri"/>
          <w:kern w:val="2"/>
        </w:rPr>
        <w:t>Lepilleur</w:t>
      </w:r>
      <w:proofErr w:type="spellEnd"/>
      <w:r>
        <w:rPr>
          <w:rFonts w:cs="Calibri"/>
          <w:kern w:val="2"/>
        </w:rPr>
        <w:t xml:space="preserve">, </w:t>
      </w:r>
      <w:r w:rsidR="005F2DE5">
        <w:rPr>
          <w:rFonts w:cs="Calibri"/>
          <w:kern w:val="2"/>
        </w:rPr>
        <w:t xml:space="preserve">Secrétaire de séance Michèle Latour </w:t>
      </w:r>
    </w:p>
    <w:p w14:paraId="25BFED23" w14:textId="53EB8DA5" w:rsidR="00674F18" w:rsidRDefault="00855F9C">
      <w:pPr>
        <w:pStyle w:val="Paragraphedeliste"/>
        <w:ind w:left="0"/>
        <w:jc w:val="right"/>
        <w:rPr>
          <w:rFonts w:cs="Calibri"/>
          <w:kern w:val="2"/>
        </w:rPr>
      </w:pPr>
      <w:r>
        <w:rPr>
          <w:noProof/>
        </w:rPr>
        <w:drawing>
          <wp:inline distT="0" distB="0" distL="0" distR="0" wp14:anchorId="0EA5E85B" wp14:editId="2D21690F">
            <wp:extent cx="1041145" cy="1154408"/>
            <wp:effectExtent l="0" t="0" r="635" b="1905"/>
            <wp:docPr id="2100495776" name="Image 1" descr="Une image contenant croquis, dessin, Dessin au trait, Dessin d’enfa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495776" name="Image 1" descr="Une image contenant croquis, dessin, Dessin au trait, Dessin d’enfant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049" cy="117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DB755F5" wp14:editId="5D6971D7">
            <wp:simplePos x="0" y="0"/>
            <wp:positionH relativeFrom="column">
              <wp:posOffset>4451985</wp:posOffset>
            </wp:positionH>
            <wp:positionV relativeFrom="paragraph">
              <wp:posOffset>196215</wp:posOffset>
            </wp:positionV>
            <wp:extent cx="918210" cy="71374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DE5">
        <w:rPr>
          <w:rFonts w:cs="Calibri"/>
          <w:kern w:val="2"/>
        </w:rPr>
        <w:t>Compte-rendu relu par les membres du CA</w:t>
      </w:r>
    </w:p>
    <w:sectPr w:rsidR="00674F18" w:rsidSect="00855F9C">
      <w:pgSz w:w="11906" w:h="16838" w:code="9"/>
      <w:pgMar w:top="1021" w:right="1134" w:bottom="1021" w:left="1134" w:header="0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C2289" w14:textId="77777777" w:rsidR="0019572A" w:rsidRDefault="0019572A">
      <w:r>
        <w:separator/>
      </w:r>
    </w:p>
  </w:endnote>
  <w:endnote w:type="continuationSeparator" w:id="0">
    <w:p w14:paraId="2C634ABB" w14:textId="77777777" w:rsidR="0019572A" w:rsidRDefault="0019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DEBC" w14:textId="77777777" w:rsidR="0019572A" w:rsidRDefault="0019572A">
      <w:r>
        <w:separator/>
      </w:r>
    </w:p>
  </w:footnote>
  <w:footnote w:type="continuationSeparator" w:id="0">
    <w:p w14:paraId="152640C0" w14:textId="77777777" w:rsidR="0019572A" w:rsidRDefault="00195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1EB"/>
    <w:multiLevelType w:val="hybridMultilevel"/>
    <w:tmpl w:val="2172793A"/>
    <w:lvl w:ilvl="0" w:tplc="040C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03BE4EBA"/>
    <w:multiLevelType w:val="hybridMultilevel"/>
    <w:tmpl w:val="F118D15C"/>
    <w:lvl w:ilvl="0" w:tplc="040C000F">
      <w:start w:val="1"/>
      <w:numFmt w:val="decimal"/>
      <w:lvlText w:val="%1."/>
      <w:lvlJc w:val="left"/>
      <w:pPr>
        <w:ind w:left="585" w:hanging="360"/>
      </w:p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08D45A17"/>
    <w:multiLevelType w:val="hybridMultilevel"/>
    <w:tmpl w:val="4CDE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A41CA"/>
    <w:multiLevelType w:val="hybridMultilevel"/>
    <w:tmpl w:val="84ECB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57E40"/>
    <w:multiLevelType w:val="hybridMultilevel"/>
    <w:tmpl w:val="7FA0A4C2"/>
    <w:lvl w:ilvl="0" w:tplc="040C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10507A77"/>
    <w:multiLevelType w:val="hybridMultilevel"/>
    <w:tmpl w:val="054A307A"/>
    <w:lvl w:ilvl="0" w:tplc="ECD2FBFC">
      <w:numFmt w:val="bullet"/>
      <w:lvlText w:val="-"/>
      <w:lvlJc w:val="left"/>
      <w:pPr>
        <w:ind w:left="94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13317315"/>
    <w:multiLevelType w:val="hybridMultilevel"/>
    <w:tmpl w:val="8C982D14"/>
    <w:lvl w:ilvl="0" w:tplc="040C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1ABB337A"/>
    <w:multiLevelType w:val="hybridMultilevel"/>
    <w:tmpl w:val="69A45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96F82"/>
    <w:multiLevelType w:val="hybridMultilevel"/>
    <w:tmpl w:val="494E8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E7279"/>
    <w:multiLevelType w:val="hybridMultilevel"/>
    <w:tmpl w:val="7C1CD9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82433"/>
    <w:multiLevelType w:val="hybridMultilevel"/>
    <w:tmpl w:val="048CF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E7D7B"/>
    <w:multiLevelType w:val="hybridMultilevel"/>
    <w:tmpl w:val="778CBC22"/>
    <w:lvl w:ilvl="0" w:tplc="7BE6AC64">
      <w:numFmt w:val="bullet"/>
      <w:lvlText w:val="-"/>
      <w:lvlJc w:val="left"/>
      <w:pPr>
        <w:ind w:left="94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28173CF2"/>
    <w:multiLevelType w:val="hybridMultilevel"/>
    <w:tmpl w:val="07C69088"/>
    <w:lvl w:ilvl="0" w:tplc="040C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8627C77"/>
    <w:multiLevelType w:val="hybridMultilevel"/>
    <w:tmpl w:val="09EA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6443"/>
    <w:multiLevelType w:val="hybridMultilevel"/>
    <w:tmpl w:val="E8047D28"/>
    <w:lvl w:ilvl="0" w:tplc="040C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 w15:restartNumberingAfterBreak="0">
    <w:nsid w:val="38AB45EE"/>
    <w:multiLevelType w:val="hybridMultilevel"/>
    <w:tmpl w:val="533EF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D00D2"/>
    <w:multiLevelType w:val="hybridMultilevel"/>
    <w:tmpl w:val="24227692"/>
    <w:lvl w:ilvl="0" w:tplc="E0F602BC">
      <w:start w:val="400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24801"/>
    <w:multiLevelType w:val="hybridMultilevel"/>
    <w:tmpl w:val="C5F83630"/>
    <w:lvl w:ilvl="0" w:tplc="382AF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466F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DAC1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C04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F4C9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228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B6C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A56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9E04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3B04BB"/>
    <w:multiLevelType w:val="hybridMultilevel"/>
    <w:tmpl w:val="52CCC740"/>
    <w:lvl w:ilvl="0" w:tplc="ECD2FBFC">
      <w:numFmt w:val="bullet"/>
      <w:lvlText w:val="-"/>
      <w:lvlJc w:val="left"/>
      <w:pPr>
        <w:ind w:left="94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9" w15:restartNumberingAfterBreak="0">
    <w:nsid w:val="42BB3565"/>
    <w:multiLevelType w:val="hybridMultilevel"/>
    <w:tmpl w:val="A9A0FD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A4356"/>
    <w:multiLevelType w:val="hybridMultilevel"/>
    <w:tmpl w:val="A254D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584"/>
    <w:multiLevelType w:val="hybridMultilevel"/>
    <w:tmpl w:val="0D96A05E"/>
    <w:lvl w:ilvl="0" w:tplc="7BE6A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11E08"/>
    <w:multiLevelType w:val="hybridMultilevel"/>
    <w:tmpl w:val="8A207BD0"/>
    <w:lvl w:ilvl="0" w:tplc="040C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3" w15:restartNumberingAfterBreak="0">
    <w:nsid w:val="56FA7A8E"/>
    <w:multiLevelType w:val="hybridMultilevel"/>
    <w:tmpl w:val="D1506D90"/>
    <w:lvl w:ilvl="0" w:tplc="040C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4" w15:restartNumberingAfterBreak="0">
    <w:nsid w:val="577600F5"/>
    <w:multiLevelType w:val="hybridMultilevel"/>
    <w:tmpl w:val="4D506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9257B"/>
    <w:multiLevelType w:val="hybridMultilevel"/>
    <w:tmpl w:val="BED23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17A81"/>
    <w:multiLevelType w:val="hybridMultilevel"/>
    <w:tmpl w:val="59A2F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8366C"/>
    <w:multiLevelType w:val="hybridMultilevel"/>
    <w:tmpl w:val="1EF2B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E0DD2"/>
    <w:multiLevelType w:val="hybridMultilevel"/>
    <w:tmpl w:val="E66E94FA"/>
    <w:lvl w:ilvl="0" w:tplc="1076EE26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11965"/>
    <w:multiLevelType w:val="hybridMultilevel"/>
    <w:tmpl w:val="E764784E"/>
    <w:lvl w:ilvl="0" w:tplc="46F82B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F66FF"/>
    <w:multiLevelType w:val="hybridMultilevel"/>
    <w:tmpl w:val="080E81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A6BBB"/>
    <w:multiLevelType w:val="hybridMultilevel"/>
    <w:tmpl w:val="8054858A"/>
    <w:lvl w:ilvl="0" w:tplc="ECD2FB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A275A"/>
    <w:multiLevelType w:val="hybridMultilevel"/>
    <w:tmpl w:val="F118D15C"/>
    <w:lvl w:ilvl="0" w:tplc="040C000F">
      <w:start w:val="1"/>
      <w:numFmt w:val="decimal"/>
      <w:lvlText w:val="%1."/>
      <w:lvlJc w:val="left"/>
      <w:pPr>
        <w:ind w:left="585" w:hanging="360"/>
      </w:p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 w15:restartNumberingAfterBreak="0">
    <w:nsid w:val="76D75A80"/>
    <w:multiLevelType w:val="hybridMultilevel"/>
    <w:tmpl w:val="2DA21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74A25"/>
    <w:multiLevelType w:val="hybridMultilevel"/>
    <w:tmpl w:val="763415F8"/>
    <w:lvl w:ilvl="0" w:tplc="D3C48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4329C"/>
    <w:multiLevelType w:val="hybridMultilevel"/>
    <w:tmpl w:val="7B5AB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6569F"/>
    <w:multiLevelType w:val="hybridMultilevel"/>
    <w:tmpl w:val="95CC59A4"/>
    <w:lvl w:ilvl="0" w:tplc="040C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1436172843">
    <w:abstractNumId w:val="17"/>
  </w:num>
  <w:num w:numId="2" w16cid:durableId="1038893355">
    <w:abstractNumId w:val="34"/>
  </w:num>
  <w:num w:numId="3" w16cid:durableId="1486238505">
    <w:abstractNumId w:val="1"/>
  </w:num>
  <w:num w:numId="4" w16cid:durableId="1812287443">
    <w:abstractNumId w:val="23"/>
  </w:num>
  <w:num w:numId="5" w16cid:durableId="80877384">
    <w:abstractNumId w:val="4"/>
  </w:num>
  <w:num w:numId="6" w16cid:durableId="1785417284">
    <w:abstractNumId w:val="22"/>
  </w:num>
  <w:num w:numId="7" w16cid:durableId="1172717978">
    <w:abstractNumId w:val="6"/>
  </w:num>
  <w:num w:numId="8" w16cid:durableId="1679501884">
    <w:abstractNumId w:val="14"/>
  </w:num>
  <w:num w:numId="9" w16cid:durableId="1774012979">
    <w:abstractNumId w:val="12"/>
  </w:num>
  <w:num w:numId="10" w16cid:durableId="1285501598">
    <w:abstractNumId w:val="31"/>
  </w:num>
  <w:num w:numId="11" w16cid:durableId="628314975">
    <w:abstractNumId w:val="5"/>
  </w:num>
  <w:num w:numId="12" w16cid:durableId="940264518">
    <w:abstractNumId w:val="18"/>
  </w:num>
  <w:num w:numId="13" w16cid:durableId="1547795977">
    <w:abstractNumId w:val="21"/>
  </w:num>
  <w:num w:numId="14" w16cid:durableId="1909804741">
    <w:abstractNumId w:val="36"/>
  </w:num>
  <w:num w:numId="15" w16cid:durableId="533661273">
    <w:abstractNumId w:val="11"/>
  </w:num>
  <w:num w:numId="16" w16cid:durableId="95325130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09536933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3910319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9955428">
    <w:abstractNumId w:val="32"/>
  </w:num>
  <w:num w:numId="20" w16cid:durableId="1306351472">
    <w:abstractNumId w:val="28"/>
  </w:num>
  <w:num w:numId="21" w16cid:durableId="968632977">
    <w:abstractNumId w:val="30"/>
  </w:num>
  <w:num w:numId="22" w16cid:durableId="1171023603">
    <w:abstractNumId w:val="13"/>
  </w:num>
  <w:num w:numId="23" w16cid:durableId="1298492600">
    <w:abstractNumId w:val="33"/>
  </w:num>
  <w:num w:numId="24" w16cid:durableId="362098829">
    <w:abstractNumId w:val="7"/>
  </w:num>
  <w:num w:numId="25" w16cid:durableId="1547377941">
    <w:abstractNumId w:val="25"/>
  </w:num>
  <w:num w:numId="26" w16cid:durableId="1800490589">
    <w:abstractNumId w:val="0"/>
  </w:num>
  <w:num w:numId="27" w16cid:durableId="2102527842">
    <w:abstractNumId w:val="35"/>
  </w:num>
  <w:num w:numId="28" w16cid:durableId="1801262329">
    <w:abstractNumId w:val="3"/>
  </w:num>
  <w:num w:numId="29" w16cid:durableId="1176770189">
    <w:abstractNumId w:val="8"/>
  </w:num>
  <w:num w:numId="30" w16cid:durableId="1542211095">
    <w:abstractNumId w:val="19"/>
  </w:num>
  <w:num w:numId="31" w16cid:durableId="782724372">
    <w:abstractNumId w:val="20"/>
  </w:num>
  <w:num w:numId="32" w16cid:durableId="1709912620">
    <w:abstractNumId w:val="9"/>
  </w:num>
  <w:num w:numId="33" w16cid:durableId="2021858837">
    <w:abstractNumId w:val="26"/>
  </w:num>
  <w:num w:numId="34" w16cid:durableId="991643147">
    <w:abstractNumId w:val="15"/>
  </w:num>
  <w:num w:numId="35" w16cid:durableId="1249733703">
    <w:abstractNumId w:val="2"/>
  </w:num>
  <w:num w:numId="36" w16cid:durableId="823739062">
    <w:abstractNumId w:val="27"/>
  </w:num>
  <w:num w:numId="37" w16cid:durableId="40641467">
    <w:abstractNumId w:val="10"/>
  </w:num>
  <w:num w:numId="38" w16cid:durableId="19884335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CB"/>
    <w:rsid w:val="00046978"/>
    <w:rsid w:val="000E7F32"/>
    <w:rsid w:val="00165E61"/>
    <w:rsid w:val="0017341C"/>
    <w:rsid w:val="0019572A"/>
    <w:rsid w:val="001A5ECA"/>
    <w:rsid w:val="001F6F41"/>
    <w:rsid w:val="002047CB"/>
    <w:rsid w:val="0027651B"/>
    <w:rsid w:val="002C6FD6"/>
    <w:rsid w:val="00327737"/>
    <w:rsid w:val="003C7828"/>
    <w:rsid w:val="004C7D29"/>
    <w:rsid w:val="00502D67"/>
    <w:rsid w:val="00522217"/>
    <w:rsid w:val="00567C35"/>
    <w:rsid w:val="00583094"/>
    <w:rsid w:val="005F2DE5"/>
    <w:rsid w:val="00631CC2"/>
    <w:rsid w:val="00674F18"/>
    <w:rsid w:val="0068690D"/>
    <w:rsid w:val="006A1351"/>
    <w:rsid w:val="006A7EC8"/>
    <w:rsid w:val="006F0BCA"/>
    <w:rsid w:val="0070736D"/>
    <w:rsid w:val="007A2BE7"/>
    <w:rsid w:val="007A72C8"/>
    <w:rsid w:val="007B7A1F"/>
    <w:rsid w:val="00855F9C"/>
    <w:rsid w:val="0088068B"/>
    <w:rsid w:val="009348C2"/>
    <w:rsid w:val="00955243"/>
    <w:rsid w:val="0095743B"/>
    <w:rsid w:val="00AE07C4"/>
    <w:rsid w:val="00AE4F4A"/>
    <w:rsid w:val="00B50A3F"/>
    <w:rsid w:val="00C65A27"/>
    <w:rsid w:val="00C719CB"/>
    <w:rsid w:val="00D16BEC"/>
    <w:rsid w:val="00E13870"/>
    <w:rsid w:val="00E35AF0"/>
    <w:rsid w:val="00ED3C8B"/>
    <w:rsid w:val="00EF139F"/>
    <w:rsid w:val="00F54FA6"/>
    <w:rsid w:val="00F813D3"/>
    <w:rsid w:val="00F94C7E"/>
    <w:rsid w:val="00FB3623"/>
    <w:rsid w:val="00FB7C64"/>
    <w:rsid w:val="00FC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dashstyle="1 1" weight=".5pt" endcap="round"/>
    </o:shapedefaults>
    <o:shapelayout v:ext="edit">
      <o:idmap v:ext="edit" data="1"/>
    </o:shapelayout>
  </w:shapeDefaults>
  <w:decimalSymbol w:val=","/>
  <w:listSeparator w:val=";"/>
  <w14:docId w14:val="460218F5"/>
  <w15:chartTrackingRefBased/>
  <w15:docId w15:val="{060AEEBD-EAD2-9A43-BE28-DA667889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Arial" w:eastAsia="Arial Unicode MS" w:hAnsi="Arial" w:cs="Arial"/>
      <w:b/>
      <w:bCs/>
      <w:color w:val="0000FF"/>
      <w:kern w:val="36"/>
      <w:sz w:val="28"/>
      <w:szCs w:val="28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color w:val="000080"/>
      <w:sz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p1">
    <w:name w:val="p1"/>
    <w:basedOn w:val="Normal"/>
    <w:pPr>
      <w:spacing w:before="100" w:beforeAutospacing="1" w:after="100" w:afterAutospacing="1" w:line="270" w:lineRule="atLeast"/>
      <w:ind w:left="225" w:right="525"/>
      <w:jc w:val="both"/>
    </w:pPr>
    <w:rPr>
      <w:rFonts w:ascii="Arial" w:eastAsia="Arial Unicode MS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link w:val="Retraitcorpsdetexte2Car"/>
    <w:pPr>
      <w:ind w:firstLine="360"/>
    </w:pPr>
    <w:rPr>
      <w:rFonts w:ascii="Arial" w:hAnsi="Arial" w:cs="Arial"/>
      <w:sz w:val="22"/>
    </w:rPr>
  </w:style>
  <w:style w:type="character" w:customStyle="1" w:styleId="Retraitcorpsdetexte2Car">
    <w:name w:val="Retrait corps de texte 2 Car"/>
    <w:link w:val="Retraitcorpsdetexte2"/>
    <w:rPr>
      <w:rFonts w:ascii="Arial" w:hAnsi="Arial" w:cs="Arial"/>
      <w:sz w:val="22"/>
      <w:szCs w:val="24"/>
    </w:rPr>
  </w:style>
  <w:style w:type="character" w:styleId="Rfrenceintens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paragraph" w:styleId="Paragraphedeliste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Pr>
      <w:b/>
      <w:bCs/>
      <w:i/>
      <w:iCs/>
      <w:color w:val="4F81BD"/>
      <w:sz w:val="24"/>
      <w:szCs w:val="24"/>
    </w:rPr>
  </w:style>
  <w:style w:type="table" w:styleId="Grilledutableau">
    <w:name w:val="Table Grid"/>
    <w:basedOn w:val="TableauNormal"/>
    <w:uiPriority w:val="39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Convocation à l'assemblée générale annuelle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à l'assemblée générale annuelle</dc:title>
  <dc:subject/>
  <dc:creator>M&amp;R</dc:creator>
  <cp:keywords/>
  <cp:lastModifiedBy>Ariane Grivart</cp:lastModifiedBy>
  <cp:revision>6</cp:revision>
  <cp:lastPrinted>2025-03-26T16:03:00Z</cp:lastPrinted>
  <dcterms:created xsi:type="dcterms:W3CDTF">2026-02-14T09:22:00Z</dcterms:created>
  <dcterms:modified xsi:type="dcterms:W3CDTF">2026-02-14T09:23:00Z</dcterms:modified>
</cp:coreProperties>
</file>